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1C" w:rsidRPr="002D581C" w:rsidRDefault="002D581C" w:rsidP="002D581C">
      <w:pPr>
        <w:autoSpaceDE w:val="0"/>
        <w:autoSpaceDN w:val="0"/>
        <w:adjustRightInd w:val="0"/>
        <w:jc w:val="right"/>
        <w:rPr>
          <w:b/>
          <w:i/>
          <w:sz w:val="28"/>
          <w:szCs w:val="28"/>
        </w:rPr>
      </w:pPr>
      <w:r w:rsidRPr="002D581C">
        <w:rPr>
          <w:b/>
          <w:i/>
          <w:sz w:val="28"/>
          <w:szCs w:val="28"/>
        </w:rPr>
        <w:t>ПРОЕКТ</w:t>
      </w:r>
    </w:p>
    <w:p w:rsidR="00F536D7" w:rsidRPr="003D1278" w:rsidRDefault="00F536D7" w:rsidP="00F536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1278">
        <w:rPr>
          <w:sz w:val="28"/>
          <w:szCs w:val="28"/>
        </w:rPr>
        <w:t>АДМИНИСТРАЦИЯ</w:t>
      </w:r>
    </w:p>
    <w:p w:rsidR="00F536D7" w:rsidRPr="003D1278" w:rsidRDefault="00F536D7" w:rsidP="00F536D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3D1278">
        <w:rPr>
          <w:sz w:val="28"/>
          <w:szCs w:val="28"/>
        </w:rPr>
        <w:t>КАЛИНИНСКОГО СЕЛЬСКОГО ПОСЕЛЕНИЯ</w:t>
      </w:r>
    </w:p>
    <w:p w:rsidR="00F536D7" w:rsidRPr="003D1278" w:rsidRDefault="00F536D7" w:rsidP="00F536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36D7" w:rsidRPr="003D1278" w:rsidRDefault="00F536D7" w:rsidP="00F536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36D7" w:rsidRPr="006119B8" w:rsidRDefault="00F536D7" w:rsidP="00F536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19B8">
        <w:rPr>
          <w:sz w:val="28"/>
          <w:szCs w:val="28"/>
        </w:rPr>
        <w:t>ПОСТАНОВЛЕНИЕ</w:t>
      </w:r>
    </w:p>
    <w:p w:rsidR="00F536D7" w:rsidRPr="003D1278" w:rsidRDefault="00F536D7" w:rsidP="00F536D7">
      <w:pPr>
        <w:autoSpaceDE w:val="0"/>
        <w:autoSpaceDN w:val="0"/>
        <w:adjustRightInd w:val="0"/>
        <w:rPr>
          <w:sz w:val="28"/>
          <w:szCs w:val="28"/>
        </w:rPr>
      </w:pPr>
    </w:p>
    <w:p w:rsidR="006119B8" w:rsidRDefault="002D581C" w:rsidP="006119B8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6119B8">
        <w:rPr>
          <w:sz w:val="28"/>
          <w:szCs w:val="28"/>
        </w:rPr>
        <w:t xml:space="preserve">                                      </w:t>
      </w:r>
      <w:r w:rsidR="00662185">
        <w:rPr>
          <w:sz w:val="28"/>
          <w:szCs w:val="28"/>
        </w:rPr>
        <w:t xml:space="preserve"> </w:t>
      </w:r>
      <w:r w:rsidR="006119B8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  <w:r w:rsidR="00662185">
        <w:rPr>
          <w:sz w:val="28"/>
          <w:szCs w:val="28"/>
        </w:rPr>
        <w:t xml:space="preserve"> </w:t>
      </w:r>
      <w:r w:rsidR="006119B8">
        <w:rPr>
          <w:sz w:val="28"/>
          <w:szCs w:val="28"/>
        </w:rPr>
        <w:t xml:space="preserve">                                          х. Калинин</w:t>
      </w:r>
    </w:p>
    <w:p w:rsidR="006119B8" w:rsidRPr="00612C4F" w:rsidRDefault="006119B8" w:rsidP="006119B8">
      <w:pPr>
        <w:rPr>
          <w:sz w:val="28"/>
          <w:szCs w:val="28"/>
        </w:rPr>
      </w:pPr>
    </w:p>
    <w:p w:rsidR="006119B8" w:rsidRDefault="006119B8" w:rsidP="006119B8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итогов </w:t>
      </w:r>
    </w:p>
    <w:p w:rsidR="00FA6BC9" w:rsidRDefault="00FA6BC9" w:rsidP="006119B8">
      <w:pPr>
        <w:rPr>
          <w:sz w:val="28"/>
          <w:szCs w:val="28"/>
        </w:rPr>
      </w:pPr>
      <w:r w:rsidRPr="006119B8">
        <w:rPr>
          <w:sz w:val="28"/>
          <w:szCs w:val="28"/>
        </w:rPr>
        <w:t>открытом</w:t>
      </w:r>
      <w:r>
        <w:rPr>
          <w:sz w:val="28"/>
          <w:szCs w:val="28"/>
        </w:rPr>
        <w:t xml:space="preserve"> </w:t>
      </w:r>
      <w:proofErr w:type="gramStart"/>
      <w:r w:rsidRPr="006119B8">
        <w:rPr>
          <w:sz w:val="28"/>
          <w:szCs w:val="28"/>
        </w:rPr>
        <w:t>аукционе</w:t>
      </w:r>
      <w:proofErr w:type="gramEnd"/>
      <w:r w:rsidRPr="006119B8">
        <w:rPr>
          <w:sz w:val="28"/>
          <w:szCs w:val="28"/>
        </w:rPr>
        <w:t xml:space="preserve"> по извещению </w:t>
      </w:r>
    </w:p>
    <w:p w:rsidR="006119B8" w:rsidRPr="006119B8" w:rsidRDefault="00FA6BC9" w:rsidP="006119B8">
      <w:pPr>
        <w:rPr>
          <w:sz w:val="28"/>
          <w:szCs w:val="28"/>
        </w:rPr>
      </w:pPr>
      <w:r w:rsidRPr="006119B8">
        <w:rPr>
          <w:sz w:val="28"/>
          <w:szCs w:val="28"/>
        </w:rPr>
        <w:t>№080617/4403750/01</w:t>
      </w:r>
      <w:r>
        <w:rPr>
          <w:sz w:val="28"/>
          <w:szCs w:val="28"/>
        </w:rPr>
        <w:t xml:space="preserve"> </w:t>
      </w:r>
      <w:r w:rsidR="006119B8" w:rsidRPr="006119B8">
        <w:rPr>
          <w:sz w:val="28"/>
          <w:szCs w:val="28"/>
        </w:rPr>
        <w:t>от 14.07.2017 г.</w:t>
      </w:r>
    </w:p>
    <w:p w:rsidR="006119B8" w:rsidRDefault="006119B8" w:rsidP="006119B8">
      <w:pPr>
        <w:rPr>
          <w:sz w:val="28"/>
          <w:szCs w:val="28"/>
        </w:rPr>
      </w:pPr>
    </w:p>
    <w:p w:rsidR="006119B8" w:rsidRDefault="006119B8" w:rsidP="006119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6A0D">
        <w:rPr>
          <w:sz w:val="28"/>
          <w:szCs w:val="28"/>
        </w:rPr>
        <w:t xml:space="preserve">Рассмотрев </w:t>
      </w:r>
      <w:r w:rsidRPr="006119B8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1 от 14.07.2017г. </w:t>
      </w:r>
      <w:r w:rsidRPr="006119B8">
        <w:rPr>
          <w:sz w:val="28"/>
          <w:szCs w:val="28"/>
        </w:rPr>
        <w:t>рассмотрения заявок на участие в открытом</w:t>
      </w:r>
      <w:r>
        <w:rPr>
          <w:sz w:val="28"/>
          <w:szCs w:val="28"/>
        </w:rPr>
        <w:t xml:space="preserve"> </w:t>
      </w:r>
      <w:r w:rsidRPr="006119B8">
        <w:rPr>
          <w:sz w:val="28"/>
          <w:szCs w:val="28"/>
        </w:rPr>
        <w:t>аукционе по извещению №080617/4403750/01</w:t>
      </w:r>
      <w:r>
        <w:rPr>
          <w:sz w:val="28"/>
          <w:szCs w:val="28"/>
        </w:rPr>
        <w:t xml:space="preserve"> по Лоту № 1 и </w:t>
      </w:r>
      <w:r w:rsidRPr="006119B8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1 от 14.07.2017г. </w:t>
      </w:r>
      <w:r w:rsidRPr="006119B8">
        <w:rPr>
          <w:sz w:val="28"/>
          <w:szCs w:val="28"/>
        </w:rPr>
        <w:t>рассмотрения заявок на участие в открытом</w:t>
      </w:r>
      <w:r>
        <w:rPr>
          <w:sz w:val="28"/>
          <w:szCs w:val="28"/>
        </w:rPr>
        <w:t xml:space="preserve"> </w:t>
      </w:r>
      <w:r w:rsidRPr="006119B8">
        <w:rPr>
          <w:sz w:val="28"/>
          <w:szCs w:val="28"/>
        </w:rPr>
        <w:t>аукционе по извещению №080617/4403750/01</w:t>
      </w:r>
      <w:r>
        <w:rPr>
          <w:sz w:val="28"/>
          <w:szCs w:val="28"/>
        </w:rPr>
        <w:t xml:space="preserve"> по Лоту № 2, Администрация Калининского сельского поселения, </w:t>
      </w:r>
    </w:p>
    <w:p w:rsidR="00662185" w:rsidRDefault="00662185" w:rsidP="006119B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19B8" w:rsidRPr="006119B8" w:rsidRDefault="006119B8" w:rsidP="006119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119B8" w:rsidRDefault="006119B8" w:rsidP="006119B8">
      <w:pPr>
        <w:ind w:firstLine="708"/>
        <w:jc w:val="both"/>
        <w:rPr>
          <w:sz w:val="28"/>
          <w:szCs w:val="28"/>
        </w:rPr>
      </w:pPr>
    </w:p>
    <w:p w:rsidR="006119B8" w:rsidRDefault="006119B8" w:rsidP="00662185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546FBE">
        <w:rPr>
          <w:sz w:val="28"/>
          <w:szCs w:val="28"/>
        </w:rPr>
        <w:t xml:space="preserve">Утвердить </w:t>
      </w:r>
      <w:r w:rsidRPr="006119B8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1 от 14.07.2017г. </w:t>
      </w:r>
      <w:r w:rsidRPr="006119B8">
        <w:rPr>
          <w:sz w:val="28"/>
          <w:szCs w:val="28"/>
        </w:rPr>
        <w:t>рассмотрения заявок на участие в открытом</w:t>
      </w:r>
      <w:r>
        <w:rPr>
          <w:sz w:val="28"/>
          <w:szCs w:val="28"/>
        </w:rPr>
        <w:t xml:space="preserve"> </w:t>
      </w:r>
      <w:r w:rsidRPr="006119B8">
        <w:rPr>
          <w:sz w:val="28"/>
          <w:szCs w:val="28"/>
        </w:rPr>
        <w:t>аукционе по извещению №080617/4403750/01</w:t>
      </w:r>
      <w:r>
        <w:rPr>
          <w:sz w:val="28"/>
          <w:szCs w:val="28"/>
        </w:rPr>
        <w:t xml:space="preserve"> по Лоту № 1</w:t>
      </w:r>
      <w:r w:rsidR="00662185">
        <w:rPr>
          <w:sz w:val="28"/>
          <w:szCs w:val="28"/>
        </w:rPr>
        <w:t xml:space="preserve"> (</w:t>
      </w:r>
      <w:r w:rsidR="00662185" w:rsidRPr="00662185">
        <w:rPr>
          <w:sz w:val="28"/>
          <w:szCs w:val="28"/>
        </w:rPr>
        <w:t>-   автомобиль ВАЗ 21053, 2006 года выпуска, модель, № двигателя 2103, 8271732, кузов № 2065116,  цвет кузова –</w:t>
      </w:r>
      <w:r w:rsidR="00662185">
        <w:rPr>
          <w:sz w:val="28"/>
          <w:szCs w:val="28"/>
        </w:rPr>
        <w:t xml:space="preserve"> </w:t>
      </w:r>
      <w:r w:rsidR="00662185" w:rsidRPr="00662185">
        <w:rPr>
          <w:sz w:val="28"/>
          <w:szCs w:val="28"/>
        </w:rPr>
        <w:t>синий,  идентификационный номер (VIN) ХТА21053062065116)</w:t>
      </w:r>
      <w:r w:rsidR="00FA6BC9">
        <w:rPr>
          <w:sz w:val="28"/>
          <w:szCs w:val="28"/>
        </w:rPr>
        <w:t>,</w:t>
      </w:r>
      <w:r>
        <w:rPr>
          <w:sz w:val="28"/>
          <w:szCs w:val="28"/>
        </w:rPr>
        <w:t xml:space="preserve"> по результатам которого аукцион признан не состоявшимся.</w:t>
      </w:r>
    </w:p>
    <w:p w:rsidR="006119B8" w:rsidRDefault="006119B8" w:rsidP="006119B8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546FBE">
        <w:rPr>
          <w:sz w:val="28"/>
          <w:szCs w:val="28"/>
        </w:rPr>
        <w:t xml:space="preserve">Утвердить </w:t>
      </w:r>
      <w:r w:rsidRPr="006119B8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1 от 14.07.2017г. </w:t>
      </w:r>
      <w:r w:rsidRPr="006119B8">
        <w:rPr>
          <w:sz w:val="28"/>
          <w:szCs w:val="28"/>
        </w:rPr>
        <w:t>рассмотрения заявок на участие в открытом</w:t>
      </w:r>
      <w:r>
        <w:rPr>
          <w:sz w:val="28"/>
          <w:szCs w:val="28"/>
        </w:rPr>
        <w:t xml:space="preserve"> </w:t>
      </w:r>
      <w:r w:rsidRPr="006119B8">
        <w:rPr>
          <w:sz w:val="28"/>
          <w:szCs w:val="28"/>
        </w:rPr>
        <w:t>аукционе по извещению №080617/4403750/01</w:t>
      </w:r>
      <w:r>
        <w:rPr>
          <w:sz w:val="28"/>
          <w:szCs w:val="28"/>
        </w:rPr>
        <w:t xml:space="preserve"> по Лоту № 2</w:t>
      </w:r>
      <w:r w:rsidR="00662185">
        <w:rPr>
          <w:sz w:val="28"/>
          <w:szCs w:val="28"/>
        </w:rPr>
        <w:t xml:space="preserve"> (</w:t>
      </w:r>
      <w:r w:rsidR="00662185" w:rsidRPr="00662185">
        <w:rPr>
          <w:sz w:val="28"/>
          <w:szCs w:val="28"/>
        </w:rPr>
        <w:t>трактор колесный МТЗ-82, 1982 года выпуска, цвет синий, заводской № машины 195706, двигатель № 020492</w:t>
      </w:r>
      <w:r w:rsidR="00662185">
        <w:rPr>
          <w:sz w:val="28"/>
          <w:szCs w:val="28"/>
        </w:rPr>
        <w:t>)</w:t>
      </w:r>
      <w:r w:rsidR="00FA6BC9">
        <w:rPr>
          <w:sz w:val="28"/>
          <w:szCs w:val="28"/>
        </w:rPr>
        <w:t>,</w:t>
      </w:r>
      <w:r>
        <w:rPr>
          <w:sz w:val="28"/>
          <w:szCs w:val="28"/>
        </w:rPr>
        <w:t xml:space="preserve"> по результатам которого победителем аукциона признан участник № 1 – Куликов Юрий Николаевич. </w:t>
      </w:r>
    </w:p>
    <w:p w:rsidR="006119B8" w:rsidRPr="006119B8" w:rsidRDefault="006119B8" w:rsidP="006119B8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Заключить д</w:t>
      </w:r>
      <w:r w:rsidRPr="006119B8">
        <w:rPr>
          <w:sz w:val="28"/>
          <w:szCs w:val="28"/>
        </w:rPr>
        <w:t xml:space="preserve">оговор купли-продажи с победителем </w:t>
      </w:r>
      <w:r>
        <w:rPr>
          <w:sz w:val="28"/>
          <w:szCs w:val="28"/>
        </w:rPr>
        <w:t>аукциона</w:t>
      </w:r>
      <w:r w:rsidRPr="00611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Лоту № 2 </w:t>
      </w:r>
      <w:r w:rsidRPr="006119B8">
        <w:rPr>
          <w:sz w:val="28"/>
          <w:szCs w:val="28"/>
        </w:rPr>
        <w:t xml:space="preserve">в течение пяти рабочих дней </w:t>
      </w:r>
      <w:proofErr w:type="gramStart"/>
      <w:r w:rsidRPr="006119B8">
        <w:rPr>
          <w:sz w:val="28"/>
          <w:szCs w:val="28"/>
        </w:rPr>
        <w:t>с даты подведения</w:t>
      </w:r>
      <w:proofErr w:type="gramEnd"/>
      <w:r w:rsidRPr="006119B8">
        <w:rPr>
          <w:sz w:val="28"/>
          <w:szCs w:val="28"/>
        </w:rPr>
        <w:t xml:space="preserve"> итогов аукциона.</w:t>
      </w:r>
    </w:p>
    <w:p w:rsidR="006119B8" w:rsidRDefault="006119B8" w:rsidP="00662185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6119B8">
        <w:rPr>
          <w:sz w:val="28"/>
          <w:szCs w:val="28"/>
        </w:rPr>
        <w:t xml:space="preserve"> Осуществить передачу муниципального имущества и оформление права собственности на него в соответствии с законодательством Российской Федерации и договором купли-продажи имущества не </w:t>
      </w:r>
      <w:proofErr w:type="gramStart"/>
      <w:r w:rsidRPr="006119B8">
        <w:rPr>
          <w:sz w:val="28"/>
          <w:szCs w:val="28"/>
        </w:rPr>
        <w:t>позднее</w:t>
      </w:r>
      <w:proofErr w:type="gramEnd"/>
      <w:r w:rsidRPr="006119B8">
        <w:rPr>
          <w:sz w:val="28"/>
          <w:szCs w:val="28"/>
        </w:rPr>
        <w:t xml:space="preserve"> чем 30 дней после дня полной оплаты имущества. </w:t>
      </w:r>
    </w:p>
    <w:p w:rsidR="0099122D" w:rsidRPr="006119B8" w:rsidRDefault="0099122D" w:rsidP="006119B8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ведущего специалиста Администрации Калининского сельского поселения Тер-Акопов Д.О.</w:t>
      </w:r>
    </w:p>
    <w:p w:rsidR="002832AA" w:rsidRDefault="002832AA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832AA" w:rsidRDefault="002832AA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832AA" w:rsidRDefault="002832AA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624E" w:rsidRDefault="006119B8" w:rsidP="006A7CC5">
      <w:pPr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C3624E">
        <w:rPr>
          <w:rFonts w:eastAsia="Calibri"/>
          <w:sz w:val="28"/>
          <w:szCs w:val="28"/>
          <w:lang w:eastAsia="en-US"/>
        </w:rPr>
        <w:t>лав</w:t>
      </w:r>
      <w:r w:rsidR="0099122D">
        <w:rPr>
          <w:rFonts w:eastAsia="Calibri"/>
          <w:sz w:val="28"/>
          <w:szCs w:val="28"/>
          <w:lang w:eastAsia="en-US"/>
        </w:rPr>
        <w:t>а</w:t>
      </w:r>
      <w:r w:rsidR="00C3624E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6A7CC5" w:rsidRDefault="008D1D62" w:rsidP="00FA6BC9">
      <w:pPr>
        <w:spacing w:line="252" w:lineRule="auto"/>
        <w:rPr>
          <w:sz w:val="28"/>
          <w:szCs w:val="28"/>
        </w:rPr>
      </w:pPr>
      <w:r>
        <w:rPr>
          <w:sz w:val="28"/>
        </w:rPr>
        <w:t>Калининского сельского поселения</w:t>
      </w:r>
      <w:r w:rsidR="0099122D">
        <w:rPr>
          <w:sz w:val="28"/>
        </w:rPr>
        <w:t xml:space="preserve"> </w:t>
      </w:r>
      <w:r w:rsidR="0099122D">
        <w:rPr>
          <w:sz w:val="28"/>
        </w:rPr>
        <w:tab/>
      </w:r>
      <w:r w:rsidR="0099122D">
        <w:rPr>
          <w:sz w:val="28"/>
        </w:rPr>
        <w:tab/>
      </w:r>
      <w:r w:rsidR="0099122D">
        <w:rPr>
          <w:sz w:val="28"/>
        </w:rPr>
        <w:tab/>
      </w:r>
      <w:r w:rsidR="0099122D">
        <w:rPr>
          <w:sz w:val="28"/>
        </w:rPr>
        <w:tab/>
      </w:r>
      <w:r w:rsidR="0099122D">
        <w:rPr>
          <w:sz w:val="28"/>
        </w:rPr>
        <w:tab/>
      </w:r>
      <w:r w:rsidR="00662185">
        <w:rPr>
          <w:sz w:val="28"/>
        </w:rPr>
        <w:t xml:space="preserve">     </w:t>
      </w:r>
      <w:r w:rsidR="00FA6BC9">
        <w:rPr>
          <w:sz w:val="28"/>
        </w:rPr>
        <w:t>И.Е. Бабиян</w:t>
      </w:r>
    </w:p>
    <w:sectPr w:rsidR="006A7CC5" w:rsidSect="00662185">
      <w:footerReference w:type="even" r:id="rId8"/>
      <w:footerReference w:type="default" r:id="rId9"/>
      <w:pgSz w:w="11907" w:h="16840"/>
      <w:pgMar w:top="709" w:right="851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412" w:rsidRDefault="00935412">
      <w:r>
        <w:separator/>
      </w:r>
    </w:p>
  </w:endnote>
  <w:endnote w:type="continuationSeparator" w:id="0">
    <w:p w:rsidR="00935412" w:rsidRDefault="00935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9B8" w:rsidRDefault="00563B9A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119B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19B8" w:rsidRDefault="006119B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9B8" w:rsidRDefault="006119B8" w:rsidP="005C5FF3">
    <w:pPr>
      <w:pStyle w:val="a5"/>
      <w:ind w:right="360"/>
    </w:pPr>
  </w:p>
  <w:p w:rsidR="006119B8" w:rsidRPr="006A2333" w:rsidRDefault="006119B8" w:rsidP="005C5FF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412" w:rsidRDefault="00935412">
      <w:r>
        <w:separator/>
      </w:r>
    </w:p>
  </w:footnote>
  <w:footnote w:type="continuationSeparator" w:id="0">
    <w:p w:rsidR="00935412" w:rsidRDefault="00935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004CA"/>
    <w:multiLevelType w:val="multilevel"/>
    <w:tmpl w:val="2A0EA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4942D3E"/>
    <w:multiLevelType w:val="hybridMultilevel"/>
    <w:tmpl w:val="1764C78C"/>
    <w:lvl w:ilvl="0" w:tplc="8B162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5F77BC"/>
    <w:multiLevelType w:val="hybridMultilevel"/>
    <w:tmpl w:val="99D287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CC5"/>
    <w:rsid w:val="00050C68"/>
    <w:rsid w:val="0005372C"/>
    <w:rsid w:val="00054D8B"/>
    <w:rsid w:val="000559D5"/>
    <w:rsid w:val="00060F3C"/>
    <w:rsid w:val="000672A9"/>
    <w:rsid w:val="000808D6"/>
    <w:rsid w:val="000A726F"/>
    <w:rsid w:val="000B4002"/>
    <w:rsid w:val="000B66C7"/>
    <w:rsid w:val="000C3CF8"/>
    <w:rsid w:val="000C430D"/>
    <w:rsid w:val="000E24C0"/>
    <w:rsid w:val="000E274F"/>
    <w:rsid w:val="000F2B40"/>
    <w:rsid w:val="000F5B6A"/>
    <w:rsid w:val="00104E0D"/>
    <w:rsid w:val="0010504A"/>
    <w:rsid w:val="00116BFA"/>
    <w:rsid w:val="00125DE3"/>
    <w:rsid w:val="00140610"/>
    <w:rsid w:val="00150210"/>
    <w:rsid w:val="00153B21"/>
    <w:rsid w:val="00154371"/>
    <w:rsid w:val="00157523"/>
    <w:rsid w:val="001C0C34"/>
    <w:rsid w:val="001C1D98"/>
    <w:rsid w:val="001D2690"/>
    <w:rsid w:val="001D641C"/>
    <w:rsid w:val="001F4BE3"/>
    <w:rsid w:val="001F6D02"/>
    <w:rsid w:val="002504E8"/>
    <w:rsid w:val="00254382"/>
    <w:rsid w:val="0027031E"/>
    <w:rsid w:val="002832AA"/>
    <w:rsid w:val="0028703B"/>
    <w:rsid w:val="002A2062"/>
    <w:rsid w:val="002A31A1"/>
    <w:rsid w:val="002B6527"/>
    <w:rsid w:val="002C135C"/>
    <w:rsid w:val="002C5E60"/>
    <w:rsid w:val="002D581C"/>
    <w:rsid w:val="002E65D5"/>
    <w:rsid w:val="002F63E3"/>
    <w:rsid w:val="002F74D7"/>
    <w:rsid w:val="0030124B"/>
    <w:rsid w:val="00313D3A"/>
    <w:rsid w:val="00341FC1"/>
    <w:rsid w:val="00350FDB"/>
    <w:rsid w:val="0037040B"/>
    <w:rsid w:val="0037425B"/>
    <w:rsid w:val="003921D8"/>
    <w:rsid w:val="003B2193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4E9"/>
    <w:rsid w:val="0053366A"/>
    <w:rsid w:val="00547AB9"/>
    <w:rsid w:val="00563B9A"/>
    <w:rsid w:val="005677DE"/>
    <w:rsid w:val="00577D36"/>
    <w:rsid w:val="00587BF6"/>
    <w:rsid w:val="005B4AFD"/>
    <w:rsid w:val="005C5FF3"/>
    <w:rsid w:val="00611679"/>
    <w:rsid w:val="006119B8"/>
    <w:rsid w:val="006129A3"/>
    <w:rsid w:val="00613D7D"/>
    <w:rsid w:val="00621C94"/>
    <w:rsid w:val="006564DB"/>
    <w:rsid w:val="00660EE3"/>
    <w:rsid w:val="00662185"/>
    <w:rsid w:val="00676B57"/>
    <w:rsid w:val="006A2333"/>
    <w:rsid w:val="006A7CC5"/>
    <w:rsid w:val="006B075D"/>
    <w:rsid w:val="007120F8"/>
    <w:rsid w:val="007219F0"/>
    <w:rsid w:val="007730B1"/>
    <w:rsid w:val="00782222"/>
    <w:rsid w:val="007936ED"/>
    <w:rsid w:val="00797FF9"/>
    <w:rsid w:val="007B6388"/>
    <w:rsid w:val="007C0A5F"/>
    <w:rsid w:val="00803F3C"/>
    <w:rsid w:val="00804CFE"/>
    <w:rsid w:val="00811C94"/>
    <w:rsid w:val="00811CF1"/>
    <w:rsid w:val="008438D7"/>
    <w:rsid w:val="00845C22"/>
    <w:rsid w:val="00860E5A"/>
    <w:rsid w:val="00867AB6"/>
    <w:rsid w:val="00874B0A"/>
    <w:rsid w:val="00896881"/>
    <w:rsid w:val="008A26EE"/>
    <w:rsid w:val="008A6BA2"/>
    <w:rsid w:val="008B6AD3"/>
    <w:rsid w:val="008C0A16"/>
    <w:rsid w:val="008D1D62"/>
    <w:rsid w:val="00910044"/>
    <w:rsid w:val="009122B1"/>
    <w:rsid w:val="00913129"/>
    <w:rsid w:val="00917C70"/>
    <w:rsid w:val="009228DF"/>
    <w:rsid w:val="009231CD"/>
    <w:rsid w:val="00924E84"/>
    <w:rsid w:val="0093344C"/>
    <w:rsid w:val="00935412"/>
    <w:rsid w:val="0093771B"/>
    <w:rsid w:val="00947FCC"/>
    <w:rsid w:val="00985A10"/>
    <w:rsid w:val="0099122D"/>
    <w:rsid w:val="00A061D7"/>
    <w:rsid w:val="00A30E81"/>
    <w:rsid w:val="00A34804"/>
    <w:rsid w:val="00A45291"/>
    <w:rsid w:val="00A67B50"/>
    <w:rsid w:val="00A941CF"/>
    <w:rsid w:val="00A96675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0B75"/>
    <w:rsid w:val="00BB55C0"/>
    <w:rsid w:val="00BC0920"/>
    <w:rsid w:val="00BE334B"/>
    <w:rsid w:val="00BF39F0"/>
    <w:rsid w:val="00C11FDF"/>
    <w:rsid w:val="00C3624E"/>
    <w:rsid w:val="00C572C4"/>
    <w:rsid w:val="00C72954"/>
    <w:rsid w:val="00C731BB"/>
    <w:rsid w:val="00C75CB8"/>
    <w:rsid w:val="00C846B3"/>
    <w:rsid w:val="00C84DE9"/>
    <w:rsid w:val="00CA151C"/>
    <w:rsid w:val="00CB1900"/>
    <w:rsid w:val="00CB43C1"/>
    <w:rsid w:val="00CD077D"/>
    <w:rsid w:val="00CE3F63"/>
    <w:rsid w:val="00CE5183"/>
    <w:rsid w:val="00D00358"/>
    <w:rsid w:val="00D569AB"/>
    <w:rsid w:val="00D73323"/>
    <w:rsid w:val="00D87D9F"/>
    <w:rsid w:val="00DA0387"/>
    <w:rsid w:val="00DB4D6B"/>
    <w:rsid w:val="00DC2302"/>
    <w:rsid w:val="00DD6B86"/>
    <w:rsid w:val="00DE255B"/>
    <w:rsid w:val="00DE26B0"/>
    <w:rsid w:val="00DE50C1"/>
    <w:rsid w:val="00DF71B2"/>
    <w:rsid w:val="00E04378"/>
    <w:rsid w:val="00E12773"/>
    <w:rsid w:val="00E138E0"/>
    <w:rsid w:val="00E3132E"/>
    <w:rsid w:val="00E37C9D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9777A"/>
    <w:rsid w:val="00EA29FF"/>
    <w:rsid w:val="00EC40AD"/>
    <w:rsid w:val="00ED72D3"/>
    <w:rsid w:val="00EE1441"/>
    <w:rsid w:val="00EF29AB"/>
    <w:rsid w:val="00EF56AF"/>
    <w:rsid w:val="00F02C40"/>
    <w:rsid w:val="00F24917"/>
    <w:rsid w:val="00F30D40"/>
    <w:rsid w:val="00F410DF"/>
    <w:rsid w:val="00F432F1"/>
    <w:rsid w:val="00F536D7"/>
    <w:rsid w:val="00F7090F"/>
    <w:rsid w:val="00F75EC7"/>
    <w:rsid w:val="00F8225E"/>
    <w:rsid w:val="00F86418"/>
    <w:rsid w:val="00F9297B"/>
    <w:rsid w:val="00FA6611"/>
    <w:rsid w:val="00FA6BC9"/>
    <w:rsid w:val="00FC4253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9AB"/>
  </w:style>
  <w:style w:type="paragraph" w:styleId="1">
    <w:name w:val="heading 1"/>
    <w:basedOn w:val="a"/>
    <w:next w:val="a"/>
    <w:link w:val="10"/>
    <w:qFormat/>
    <w:rsid w:val="00D569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69AB"/>
    <w:rPr>
      <w:sz w:val="28"/>
    </w:rPr>
  </w:style>
  <w:style w:type="paragraph" w:styleId="a4">
    <w:name w:val="Body Text Indent"/>
    <w:basedOn w:val="a"/>
    <w:rsid w:val="00D569A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569AB"/>
    <w:pPr>
      <w:jc w:val="center"/>
    </w:pPr>
    <w:rPr>
      <w:sz w:val="28"/>
    </w:rPr>
  </w:style>
  <w:style w:type="paragraph" w:styleId="a5">
    <w:name w:val="footer"/>
    <w:basedOn w:val="a"/>
    <w:link w:val="a6"/>
    <w:rsid w:val="00D569AB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569A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569AB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6">
    <w:name w:val="Нижний колонтитул Знак"/>
    <w:basedOn w:val="a0"/>
    <w:link w:val="a5"/>
    <w:rsid w:val="00DA0387"/>
  </w:style>
  <w:style w:type="paragraph" w:styleId="ab">
    <w:name w:val="List Paragraph"/>
    <w:basedOn w:val="a"/>
    <w:uiPriority w:val="34"/>
    <w:qFormat/>
    <w:rsid w:val="00577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6">
    <w:name w:val="Нижний колонтитул Знак"/>
    <w:basedOn w:val="a0"/>
    <w:link w:val="a5"/>
    <w:rsid w:val="00DA0387"/>
  </w:style>
  <w:style w:type="paragraph" w:styleId="ab">
    <w:name w:val="List Paragraph"/>
    <w:basedOn w:val="a"/>
    <w:uiPriority w:val="34"/>
    <w:qFormat/>
    <w:rsid w:val="00577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AEF1-3D7B-4023-98F5-46B94253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Петерсон Елена Александровна</dc:creator>
  <cp:lastModifiedBy>Admin</cp:lastModifiedBy>
  <cp:revision>6</cp:revision>
  <cp:lastPrinted>2017-07-25T07:17:00Z</cp:lastPrinted>
  <dcterms:created xsi:type="dcterms:W3CDTF">2017-07-19T11:36:00Z</dcterms:created>
  <dcterms:modified xsi:type="dcterms:W3CDTF">2017-08-30T08:06:00Z</dcterms:modified>
</cp:coreProperties>
</file>